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</w:rPr>
        <w:t>大扒村2023年 计划生育新婚、出生、死亡人口明细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新婚人口登记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firstLine="560" w:firstLineChars="200"/>
        <w:jc w:val="left"/>
        <w:textAlignment w:val="auto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李雪焕  身份证号：411330198511151125  2023年7月1日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firstLine="56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刑慧楠  身份证号：412728199910076025  2023年9月6日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left="0" w:leftChars="0" w:firstLine="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新生人口登记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firstLine="56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程一芳  出生年月：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2023年7月1日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left="0" w:leftChars="0" w:firstLine="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死亡人口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firstLine="56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郑改存  死亡时间：2023年6月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firstLine="56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程信年  死亡时间：2023年8月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leftChars="0"/>
        <w:jc w:val="left"/>
        <w:textAlignment w:val="auto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B56B3B"/>
    <w:multiLevelType w:val="singleLevel"/>
    <w:tmpl w:val="F4B56B3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5NGNhMjAyMDgyZjMzMGY1ODg3NTMzZGNkNGI1NzIifQ=="/>
  </w:docVars>
  <w:rsids>
    <w:rsidRoot w:val="00000000"/>
    <w:rsid w:val="791A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2023-09-13T00:55:57Z</dcterms:created>
  <dc:creator>Administrator</dc:creator>
  <cp:lastModifiedBy>Administrator</cp:lastModifiedBy>
  <dcterms:modified xsi:type="dcterms:W3CDTF">2023-09-13T01:02:36Z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A0C9FF14323A450EA704D576C26DC87C_12</vt:lpwstr>
  </property>
</Properties>
</file>